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2FA" w:rsidRPr="00E92009" w:rsidRDefault="003D12FA" w:rsidP="003D12FA">
      <w:pPr>
        <w:rPr>
          <w:rFonts w:ascii="Britannic Bold" w:hAnsi="Britannic Bold"/>
          <w:sz w:val="24"/>
          <w:szCs w:val="24"/>
        </w:rPr>
      </w:pPr>
      <w:r w:rsidRPr="00E92009">
        <w:rPr>
          <w:rFonts w:ascii="Britannic Bold" w:hAnsi="Britannic Bold"/>
          <w:sz w:val="24"/>
          <w:szCs w:val="24"/>
        </w:rPr>
        <w:t>Systém permanentek</w:t>
      </w:r>
    </w:p>
    <w:p w:rsidR="003D12FA" w:rsidRPr="00E92009" w:rsidRDefault="003D12FA" w:rsidP="003D12FA">
      <w:pPr>
        <w:rPr>
          <w:rFonts w:ascii="Britannic Bold" w:hAnsi="Britannic Bold"/>
          <w:sz w:val="24"/>
          <w:szCs w:val="24"/>
        </w:rPr>
      </w:pPr>
      <w:r w:rsidRPr="00E92009">
        <w:rPr>
          <w:rFonts w:ascii="Britannic Bold" w:hAnsi="Britannic Bold"/>
          <w:sz w:val="24"/>
          <w:szCs w:val="24"/>
        </w:rPr>
        <w:t>Druhy: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636"/>
        <w:gridCol w:w="824"/>
      </w:tblGrid>
      <w:tr w:rsidR="00666460" w:rsidRPr="00666460" w:rsidTr="006664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460" w:rsidRPr="00666460" w:rsidRDefault="00666460" w:rsidP="00666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Permanentky na: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460" w:rsidRPr="00666460" w:rsidRDefault="00666460" w:rsidP="00666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64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lekcí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460" w:rsidRPr="00666460" w:rsidRDefault="00666460" w:rsidP="00666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64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890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666460" w:rsidRPr="00666460" w:rsidTr="006664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460" w:rsidRPr="00666460" w:rsidRDefault="00666460" w:rsidP="00666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460" w:rsidRPr="00666460" w:rsidRDefault="00666460" w:rsidP="00666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64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lekcí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460" w:rsidRPr="00666460" w:rsidRDefault="00666460" w:rsidP="00666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64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1890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666460" w:rsidRPr="00666460" w:rsidTr="006664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460" w:rsidRPr="00666460" w:rsidRDefault="00666460" w:rsidP="00666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460" w:rsidRPr="00666460" w:rsidRDefault="00666460" w:rsidP="00666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64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lekcí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460" w:rsidRPr="00666460" w:rsidRDefault="00666460" w:rsidP="00666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64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2890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666460" w:rsidRPr="00666460" w:rsidTr="006664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460" w:rsidRPr="00666460" w:rsidRDefault="00666460" w:rsidP="00666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460" w:rsidRPr="00666460" w:rsidRDefault="00666460" w:rsidP="00666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64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roční neomezená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460" w:rsidRPr="00666460" w:rsidRDefault="00666460" w:rsidP="00666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64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5500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</w:t>
            </w:r>
          </w:p>
        </w:tc>
      </w:tr>
    </w:tbl>
    <w:p w:rsidR="003D12FA" w:rsidRPr="003D12FA" w:rsidRDefault="003D12FA" w:rsidP="003D12FA">
      <w:pPr>
        <w:rPr>
          <w:rFonts w:asciiTheme="majorHAnsi" w:hAnsiTheme="majorHAnsi"/>
          <w:sz w:val="24"/>
          <w:szCs w:val="24"/>
        </w:rPr>
      </w:pPr>
    </w:p>
    <w:p w:rsidR="003D12FA" w:rsidRPr="002D50CA" w:rsidRDefault="003D12FA" w:rsidP="003D12FA">
      <w:pPr>
        <w:pStyle w:val="Odstavecseseznamem"/>
        <w:numPr>
          <w:ilvl w:val="0"/>
          <w:numId w:val="1"/>
        </w:numPr>
        <w:ind w:left="786"/>
        <w:rPr>
          <w:rFonts w:asciiTheme="majorHAnsi" w:hAnsiTheme="majorHAnsi"/>
          <w:sz w:val="24"/>
          <w:szCs w:val="24"/>
        </w:rPr>
      </w:pPr>
      <w:r w:rsidRPr="00E92009">
        <w:rPr>
          <w:rFonts w:asciiTheme="majorHAnsi" w:hAnsiTheme="majorHAnsi" w:cs="Arial"/>
          <w:sz w:val="24"/>
          <w:szCs w:val="24"/>
        </w:rPr>
        <w:t xml:space="preserve">Cena permanentky </w:t>
      </w:r>
      <w:r w:rsidRPr="00E92009">
        <w:rPr>
          <w:rFonts w:asciiTheme="majorHAnsi" w:hAnsiTheme="majorHAnsi" w:cs="Arial"/>
          <w:b/>
          <w:sz w:val="24"/>
          <w:szCs w:val="24"/>
          <w:u w:val="single"/>
        </w:rPr>
        <w:t>nezahrnuje</w:t>
      </w:r>
      <w:r w:rsidRPr="00E92009">
        <w:rPr>
          <w:rFonts w:asciiTheme="majorHAnsi" w:hAnsiTheme="majorHAnsi" w:cs="Arial"/>
          <w:sz w:val="24"/>
          <w:szCs w:val="24"/>
        </w:rPr>
        <w:t xml:space="preserve"> pronájem haly</w:t>
      </w:r>
      <w:r w:rsidR="00666460">
        <w:rPr>
          <w:rFonts w:asciiTheme="majorHAnsi" w:hAnsiTheme="majorHAnsi" w:cs="Arial"/>
          <w:sz w:val="24"/>
          <w:szCs w:val="24"/>
        </w:rPr>
        <w:t>, pokud se trénink uskuteční v hale</w:t>
      </w:r>
      <w:r w:rsidRPr="00E92009">
        <w:rPr>
          <w:rFonts w:asciiTheme="majorHAnsi" w:hAnsiTheme="majorHAnsi" w:cs="Arial"/>
          <w:sz w:val="24"/>
          <w:szCs w:val="24"/>
        </w:rPr>
        <w:t xml:space="preserve">, proto </w:t>
      </w:r>
      <w:r w:rsidR="00666460">
        <w:rPr>
          <w:rFonts w:asciiTheme="majorHAnsi" w:hAnsiTheme="majorHAnsi" w:cs="Arial"/>
          <w:sz w:val="24"/>
          <w:szCs w:val="24"/>
        </w:rPr>
        <w:t xml:space="preserve">v takovém případě </w:t>
      </w:r>
      <w:r w:rsidRPr="00E92009">
        <w:rPr>
          <w:rFonts w:asciiTheme="majorHAnsi" w:hAnsiTheme="majorHAnsi" w:cs="Arial"/>
          <w:sz w:val="24"/>
          <w:szCs w:val="24"/>
        </w:rPr>
        <w:t xml:space="preserve">počítejte s doplatkem </w:t>
      </w:r>
      <w:r w:rsidR="00666460">
        <w:rPr>
          <w:rFonts w:asciiTheme="majorHAnsi" w:hAnsiTheme="majorHAnsi" w:cs="Arial"/>
          <w:sz w:val="24"/>
          <w:szCs w:val="24"/>
        </w:rPr>
        <w:t>75 Kč/ trénink (částky se sčítají a platba se posílá vždy na konci měsíce).</w:t>
      </w:r>
    </w:p>
    <w:p w:rsidR="003D12FA" w:rsidRPr="00E92009" w:rsidRDefault="003D12FA" w:rsidP="003D12FA">
      <w:pPr>
        <w:pStyle w:val="Odstavecseseznamem"/>
        <w:ind w:left="786"/>
        <w:rPr>
          <w:rFonts w:asciiTheme="majorHAnsi" w:hAnsiTheme="majorHAnsi"/>
          <w:sz w:val="24"/>
          <w:szCs w:val="24"/>
        </w:rPr>
      </w:pPr>
    </w:p>
    <w:p w:rsidR="003D12FA" w:rsidRPr="00E92009" w:rsidRDefault="003D12FA" w:rsidP="003D12FA">
      <w:pPr>
        <w:rPr>
          <w:rFonts w:ascii="Britannic Bold" w:hAnsi="Britannic Bold"/>
          <w:sz w:val="24"/>
          <w:szCs w:val="24"/>
        </w:rPr>
      </w:pPr>
      <w:r w:rsidRPr="00E92009">
        <w:rPr>
          <w:rFonts w:ascii="Britannic Bold" w:hAnsi="Britannic Bold"/>
          <w:sz w:val="24"/>
          <w:szCs w:val="24"/>
        </w:rPr>
        <w:t>Permanentky:</w:t>
      </w:r>
    </w:p>
    <w:p w:rsidR="003D12FA" w:rsidRPr="00E92009" w:rsidRDefault="003D12FA" w:rsidP="003D12FA">
      <w:pPr>
        <w:pStyle w:val="Odstavecseseznamem"/>
        <w:numPr>
          <w:ilvl w:val="0"/>
          <w:numId w:val="1"/>
        </w:numPr>
        <w:ind w:left="786"/>
        <w:rPr>
          <w:rFonts w:asciiTheme="majorHAnsi" w:hAnsiTheme="majorHAnsi"/>
          <w:sz w:val="24"/>
          <w:szCs w:val="24"/>
        </w:rPr>
      </w:pPr>
      <w:r w:rsidRPr="00E92009">
        <w:rPr>
          <w:rFonts w:asciiTheme="majorHAnsi" w:hAnsiTheme="majorHAnsi"/>
          <w:sz w:val="24"/>
          <w:szCs w:val="24"/>
        </w:rPr>
        <w:t xml:space="preserve">Psovod si u nás </w:t>
      </w:r>
      <w:r w:rsidRPr="00E92009">
        <w:rPr>
          <w:rFonts w:asciiTheme="majorHAnsi" w:hAnsiTheme="majorHAnsi"/>
          <w:b/>
          <w:sz w:val="24"/>
          <w:szCs w:val="24"/>
        </w:rPr>
        <w:t>zakoupí permanentku</w:t>
      </w:r>
      <w:r w:rsidRPr="00E92009">
        <w:rPr>
          <w:rFonts w:asciiTheme="majorHAnsi" w:hAnsiTheme="majorHAnsi"/>
          <w:sz w:val="24"/>
          <w:szCs w:val="24"/>
        </w:rPr>
        <w:t xml:space="preserve"> na vybraný po</w:t>
      </w:r>
      <w:r w:rsidRPr="00E92009">
        <w:rPr>
          <w:rFonts w:asciiTheme="majorHAnsi" w:hAnsiTheme="majorHAnsi" w:cs="Arial"/>
          <w:sz w:val="24"/>
          <w:szCs w:val="24"/>
        </w:rPr>
        <w:t xml:space="preserve">čet tréninků, její částku uhradí na </w:t>
      </w:r>
      <w:proofErr w:type="spellStart"/>
      <w:proofErr w:type="gramStart"/>
      <w:r w:rsidRPr="00E92009">
        <w:rPr>
          <w:rFonts w:asciiTheme="majorHAnsi" w:hAnsiTheme="majorHAnsi" w:cs="Arial"/>
          <w:sz w:val="24"/>
          <w:szCs w:val="24"/>
        </w:rPr>
        <w:t>č.ú</w:t>
      </w:r>
      <w:proofErr w:type="spellEnd"/>
      <w:r w:rsidRPr="00E92009">
        <w:rPr>
          <w:rFonts w:asciiTheme="majorHAnsi" w:hAnsiTheme="majorHAnsi" w:cs="Arial"/>
          <w:sz w:val="24"/>
          <w:szCs w:val="24"/>
        </w:rPr>
        <w:t xml:space="preserve">. </w:t>
      </w:r>
      <w:r w:rsidRPr="00E92009">
        <w:rPr>
          <w:rFonts w:asciiTheme="majorHAnsi" w:hAnsiTheme="majorHAnsi" w:cs="Arial"/>
          <w:b/>
          <w:sz w:val="24"/>
          <w:szCs w:val="24"/>
        </w:rPr>
        <w:t>210281525/0600</w:t>
      </w:r>
      <w:proofErr w:type="gramEnd"/>
      <w:r w:rsidRPr="00E92009">
        <w:rPr>
          <w:rFonts w:asciiTheme="majorHAnsi" w:hAnsiTheme="majorHAnsi" w:cs="Arial"/>
          <w:sz w:val="24"/>
          <w:szCs w:val="24"/>
        </w:rPr>
        <w:t>, do zprávy pro příjemce napíše své jméno</w:t>
      </w:r>
    </w:p>
    <w:p w:rsidR="003D12FA" w:rsidRPr="00E92009" w:rsidRDefault="003D12FA" w:rsidP="003D12FA">
      <w:pPr>
        <w:pStyle w:val="Odstavecseseznamem"/>
        <w:rPr>
          <w:rFonts w:asciiTheme="majorHAnsi" w:hAnsiTheme="majorHAnsi"/>
          <w:sz w:val="24"/>
          <w:szCs w:val="24"/>
        </w:rPr>
      </w:pPr>
    </w:p>
    <w:p w:rsidR="003D12FA" w:rsidRPr="00E92009" w:rsidRDefault="003D12FA" w:rsidP="003D12FA">
      <w:pPr>
        <w:pStyle w:val="Odstavecseseznamem"/>
        <w:numPr>
          <w:ilvl w:val="0"/>
          <w:numId w:val="1"/>
        </w:numPr>
        <w:ind w:left="786"/>
        <w:rPr>
          <w:rFonts w:asciiTheme="majorHAnsi" w:hAnsiTheme="majorHAnsi"/>
          <w:sz w:val="24"/>
          <w:szCs w:val="24"/>
        </w:rPr>
      </w:pPr>
      <w:r w:rsidRPr="00E92009">
        <w:rPr>
          <w:rFonts w:asciiTheme="majorHAnsi" w:hAnsiTheme="majorHAnsi" w:cs="Arial"/>
          <w:sz w:val="24"/>
          <w:szCs w:val="24"/>
        </w:rPr>
        <w:t>Psovod se přihlásí na trénink a v případě, že na trénink dorazí, bude mu snížen počet tréninků, v případě, že se nepřihlásí a nedorazí, zůstane počet tréninků beze změny</w:t>
      </w:r>
    </w:p>
    <w:p w:rsidR="003D12FA" w:rsidRPr="00E92009" w:rsidRDefault="003D12FA" w:rsidP="003D12FA">
      <w:pPr>
        <w:pStyle w:val="Odstavecseseznamem"/>
        <w:rPr>
          <w:rFonts w:asciiTheme="majorHAnsi" w:hAnsiTheme="majorHAnsi"/>
          <w:sz w:val="24"/>
          <w:szCs w:val="24"/>
        </w:rPr>
      </w:pPr>
    </w:p>
    <w:p w:rsidR="003D12FA" w:rsidRPr="00E92009" w:rsidRDefault="003D12FA" w:rsidP="003D12FA">
      <w:pPr>
        <w:pStyle w:val="Odstavecseseznamem"/>
        <w:numPr>
          <w:ilvl w:val="0"/>
          <w:numId w:val="1"/>
        </w:numPr>
        <w:ind w:left="786"/>
        <w:rPr>
          <w:rFonts w:asciiTheme="majorHAnsi" w:hAnsiTheme="majorHAnsi"/>
          <w:sz w:val="24"/>
          <w:szCs w:val="24"/>
        </w:rPr>
      </w:pPr>
      <w:r w:rsidRPr="00E92009">
        <w:rPr>
          <w:rFonts w:asciiTheme="majorHAnsi" w:hAnsiTheme="majorHAnsi"/>
          <w:b/>
          <w:sz w:val="24"/>
          <w:szCs w:val="24"/>
        </w:rPr>
        <w:t>Platnost</w:t>
      </w:r>
      <w:r w:rsidRPr="00E92009">
        <w:rPr>
          <w:rFonts w:asciiTheme="majorHAnsi" w:hAnsiTheme="majorHAnsi"/>
          <w:sz w:val="24"/>
          <w:szCs w:val="24"/>
        </w:rPr>
        <w:t xml:space="preserve"> permanentky na </w:t>
      </w:r>
      <w:r w:rsidR="00666460">
        <w:rPr>
          <w:rFonts w:asciiTheme="majorHAnsi" w:hAnsiTheme="majorHAnsi"/>
          <w:sz w:val="24"/>
          <w:szCs w:val="24"/>
        </w:rPr>
        <w:t xml:space="preserve">5 tréninků je 6 měsíců, </w:t>
      </w:r>
      <w:r w:rsidRPr="00E92009">
        <w:rPr>
          <w:rFonts w:asciiTheme="majorHAnsi" w:hAnsiTheme="majorHAnsi"/>
          <w:sz w:val="24"/>
          <w:szCs w:val="24"/>
        </w:rPr>
        <w:t>12 tréninků je 10 měsíců, na 20 tréninků 14 měsíců</w:t>
      </w:r>
      <w:r w:rsidR="00666460">
        <w:rPr>
          <w:rFonts w:asciiTheme="majorHAnsi" w:hAnsiTheme="majorHAnsi"/>
          <w:sz w:val="24"/>
          <w:szCs w:val="24"/>
        </w:rPr>
        <w:t>, neomezená 12 měsíců.</w:t>
      </w:r>
    </w:p>
    <w:p w:rsidR="003D12FA" w:rsidRPr="00E92009" w:rsidRDefault="003D12FA" w:rsidP="003D12FA">
      <w:pPr>
        <w:pStyle w:val="Odstavecseseznamem"/>
        <w:rPr>
          <w:rFonts w:asciiTheme="majorHAnsi" w:hAnsiTheme="majorHAnsi"/>
          <w:sz w:val="24"/>
          <w:szCs w:val="24"/>
        </w:rPr>
      </w:pPr>
    </w:p>
    <w:p w:rsidR="003D12FA" w:rsidRDefault="003D12FA" w:rsidP="003D12FA">
      <w:pPr>
        <w:pStyle w:val="Odstavecseseznamem"/>
        <w:numPr>
          <w:ilvl w:val="0"/>
          <w:numId w:val="1"/>
        </w:numPr>
        <w:ind w:left="786"/>
        <w:rPr>
          <w:rFonts w:asciiTheme="majorHAnsi" w:hAnsiTheme="majorHAnsi"/>
          <w:sz w:val="24"/>
          <w:szCs w:val="24"/>
        </w:rPr>
      </w:pPr>
      <w:r w:rsidRPr="00E92009">
        <w:rPr>
          <w:rFonts w:asciiTheme="majorHAnsi" w:hAnsiTheme="majorHAnsi"/>
          <w:sz w:val="24"/>
          <w:szCs w:val="24"/>
        </w:rPr>
        <w:t>Permanentka není vázaná na trenéra, tzn., že s jednou permanentkou můžete navštěvovat tréninky kteréhokoli instruktora</w:t>
      </w:r>
      <w:r w:rsidR="00666460">
        <w:rPr>
          <w:rFonts w:asciiTheme="majorHAnsi" w:hAnsiTheme="majorHAnsi"/>
          <w:sz w:val="24"/>
          <w:szCs w:val="24"/>
        </w:rPr>
        <w:t xml:space="preserve"> (a disciplíny </w:t>
      </w:r>
      <w:proofErr w:type="spellStart"/>
      <w:r w:rsidR="00666460">
        <w:rPr>
          <w:rFonts w:asciiTheme="majorHAnsi" w:hAnsiTheme="majorHAnsi"/>
          <w:sz w:val="24"/>
          <w:szCs w:val="24"/>
        </w:rPr>
        <w:t>hoopers</w:t>
      </w:r>
      <w:proofErr w:type="spellEnd"/>
      <w:r w:rsidR="0066646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666460">
        <w:rPr>
          <w:rFonts w:asciiTheme="majorHAnsi" w:hAnsiTheme="majorHAnsi"/>
          <w:sz w:val="24"/>
          <w:szCs w:val="24"/>
        </w:rPr>
        <w:t>dogdancing</w:t>
      </w:r>
      <w:proofErr w:type="spellEnd"/>
      <w:r w:rsidR="00666460">
        <w:rPr>
          <w:rFonts w:asciiTheme="majorHAnsi" w:hAnsiTheme="majorHAnsi"/>
          <w:sz w:val="24"/>
          <w:szCs w:val="24"/>
        </w:rPr>
        <w:t xml:space="preserve"> a agility)</w:t>
      </w:r>
    </w:p>
    <w:p w:rsidR="003D12FA" w:rsidRDefault="003D12FA" w:rsidP="003D12FA">
      <w:pPr>
        <w:pStyle w:val="Odstavecseseznamem"/>
        <w:ind w:left="786"/>
        <w:rPr>
          <w:rFonts w:asciiTheme="majorHAnsi" w:hAnsiTheme="majorHAnsi"/>
          <w:sz w:val="24"/>
          <w:szCs w:val="24"/>
        </w:rPr>
      </w:pPr>
    </w:p>
    <w:p w:rsidR="003D12FA" w:rsidRPr="002D50CA" w:rsidRDefault="003D12FA" w:rsidP="003D12FA">
      <w:pPr>
        <w:pStyle w:val="Odstavecseseznamem"/>
        <w:numPr>
          <w:ilvl w:val="0"/>
          <w:numId w:val="1"/>
        </w:numPr>
        <w:ind w:left="786"/>
        <w:rPr>
          <w:rFonts w:asciiTheme="majorHAnsi" w:hAnsiTheme="majorHAnsi"/>
          <w:color w:val="000000" w:themeColor="text1"/>
          <w:sz w:val="24"/>
          <w:szCs w:val="24"/>
        </w:rPr>
      </w:pPr>
      <w:r w:rsidRPr="002D50C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cs-CZ"/>
        </w:rPr>
        <w:t>Permanentky jsou vázány na psovoda</w:t>
      </w:r>
      <w:r w:rsidR="0066646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cs-CZ"/>
        </w:rPr>
        <w:t xml:space="preserve"> (výjimka – roční neomezená permanentka – ta je vázána na psovoda + psa)</w:t>
      </w:r>
      <w:r w:rsidRPr="002D50C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cs-CZ"/>
        </w:rPr>
        <w:t>. Pokud má psovod na tréninku více psů, strhne se adekvátní počet lekcí z permanentky.</w:t>
      </w:r>
    </w:p>
    <w:p w:rsidR="003D12FA" w:rsidRDefault="003D12FA"/>
    <w:p w:rsidR="003D12FA" w:rsidRPr="00E92009" w:rsidRDefault="003D12FA" w:rsidP="003D12FA">
      <w:pPr>
        <w:rPr>
          <w:rFonts w:ascii="Britannic Bold" w:hAnsi="Britannic Bold"/>
          <w:sz w:val="24"/>
          <w:szCs w:val="24"/>
        </w:rPr>
      </w:pPr>
      <w:r w:rsidRPr="00E92009">
        <w:rPr>
          <w:rFonts w:ascii="Britannic Bold" w:hAnsi="Britannic Bold"/>
          <w:sz w:val="24"/>
          <w:szCs w:val="24"/>
        </w:rPr>
        <w:t>Systém p</w:t>
      </w:r>
      <w:r w:rsidRPr="00E92009">
        <w:rPr>
          <w:rFonts w:ascii="Arial" w:hAnsi="Arial" w:cs="Arial"/>
          <w:sz w:val="24"/>
          <w:szCs w:val="24"/>
        </w:rPr>
        <w:t>ř</w:t>
      </w:r>
      <w:r w:rsidRPr="00E92009">
        <w:rPr>
          <w:rFonts w:ascii="Britannic Bold" w:hAnsi="Britannic Bold"/>
          <w:sz w:val="24"/>
          <w:szCs w:val="24"/>
        </w:rPr>
        <w:t>ihla</w:t>
      </w:r>
      <w:r w:rsidRPr="00E92009">
        <w:rPr>
          <w:rFonts w:ascii="Britannic Bold" w:hAnsi="Britannic Bold" w:cs="Britannic Bold"/>
          <w:sz w:val="24"/>
          <w:szCs w:val="24"/>
        </w:rPr>
        <w:t>š</w:t>
      </w:r>
      <w:r w:rsidRPr="00E92009">
        <w:rPr>
          <w:rFonts w:ascii="Britannic Bold" w:hAnsi="Britannic Bold"/>
          <w:sz w:val="24"/>
          <w:szCs w:val="24"/>
        </w:rPr>
        <w:t>ov</w:t>
      </w:r>
      <w:r w:rsidRPr="00E92009">
        <w:rPr>
          <w:rFonts w:ascii="Britannic Bold" w:hAnsi="Britannic Bold" w:cs="Britannic Bold"/>
          <w:sz w:val="24"/>
          <w:szCs w:val="24"/>
        </w:rPr>
        <w:t>á</w:t>
      </w:r>
      <w:r w:rsidRPr="00E92009">
        <w:rPr>
          <w:rFonts w:ascii="Britannic Bold" w:hAnsi="Britannic Bold"/>
          <w:sz w:val="24"/>
          <w:szCs w:val="24"/>
        </w:rPr>
        <w:t>n</w:t>
      </w:r>
      <w:r w:rsidRPr="00E92009">
        <w:rPr>
          <w:rFonts w:ascii="Britannic Bold" w:hAnsi="Britannic Bold" w:cs="Britannic Bold"/>
          <w:sz w:val="24"/>
          <w:szCs w:val="24"/>
        </w:rPr>
        <w:t>í</w:t>
      </w:r>
      <w:r w:rsidRPr="00E92009">
        <w:rPr>
          <w:rFonts w:ascii="Britannic Bold" w:hAnsi="Britannic Bold"/>
          <w:sz w:val="24"/>
          <w:szCs w:val="24"/>
        </w:rPr>
        <w:t>:</w:t>
      </w:r>
    </w:p>
    <w:p w:rsidR="003D12FA" w:rsidRPr="00E92009" w:rsidRDefault="003D12FA" w:rsidP="003D12FA">
      <w:pPr>
        <w:rPr>
          <w:rFonts w:ascii="Britannic Bold" w:hAnsi="Britannic Bold"/>
          <w:sz w:val="24"/>
          <w:szCs w:val="24"/>
        </w:rPr>
      </w:pPr>
      <w:r w:rsidRPr="00E92009">
        <w:rPr>
          <w:rFonts w:ascii="Britannic Bold" w:hAnsi="Britannic Bold"/>
          <w:sz w:val="24"/>
          <w:szCs w:val="24"/>
        </w:rPr>
        <w:t xml:space="preserve">Online tabulka: </w:t>
      </w:r>
      <w:hyperlink r:id="rId5" w:anchor="gid=0" w:history="1">
        <w:r w:rsidRPr="00E92009">
          <w:rPr>
            <w:rStyle w:val="Hypertextovodkaz"/>
            <w:rFonts w:ascii="Britannic Bold" w:hAnsi="Britannic Bold"/>
            <w:sz w:val="24"/>
            <w:szCs w:val="24"/>
          </w:rPr>
          <w:t>https://docs.google.com/spreadsheets/d/1iD-jWSzNL_n2S5Z2BdZ5Eb7rePjfYVgZodMv5G5FqyA/edit#gid=0</w:t>
        </w:r>
      </w:hyperlink>
    </w:p>
    <w:p w:rsidR="003D12FA" w:rsidRPr="00E92009" w:rsidRDefault="003D12FA" w:rsidP="003D12FA">
      <w:pPr>
        <w:rPr>
          <w:rFonts w:asciiTheme="majorHAnsi" w:hAnsiTheme="majorHAnsi"/>
          <w:b/>
          <w:i/>
          <w:sz w:val="24"/>
          <w:szCs w:val="24"/>
        </w:rPr>
      </w:pPr>
      <w:r w:rsidRPr="00E92009">
        <w:rPr>
          <w:rFonts w:asciiTheme="majorHAnsi" w:hAnsiTheme="majorHAnsi"/>
          <w:b/>
          <w:i/>
          <w:sz w:val="24"/>
          <w:szCs w:val="24"/>
        </w:rPr>
        <w:t>Tréninky jsou vypsány přibližně na měsíc až dva dopředu, termíny zašleme na váš e-mail i s informací, od kdy se na tréninky můžete přihlašovat, aby měli všichni dostatek času si e-mail přečíst a pak se na trénink přihlásit</w:t>
      </w:r>
      <w:r w:rsidR="00666460">
        <w:rPr>
          <w:rFonts w:asciiTheme="majorHAnsi" w:hAnsiTheme="majorHAnsi"/>
          <w:b/>
          <w:i/>
          <w:sz w:val="24"/>
          <w:szCs w:val="24"/>
        </w:rPr>
        <w:t>. Doporučujeme se hlásit i hned v daném čase.</w:t>
      </w:r>
    </w:p>
    <w:p w:rsidR="003D12FA" w:rsidRPr="00E92009" w:rsidRDefault="003D12FA" w:rsidP="003D12FA">
      <w:pPr>
        <w:rPr>
          <w:rFonts w:ascii="Britannic Bold" w:hAnsi="Britannic Bold"/>
          <w:sz w:val="24"/>
          <w:szCs w:val="24"/>
        </w:rPr>
      </w:pPr>
      <w:bookmarkStart w:id="0" w:name="_GoBack"/>
      <w:bookmarkEnd w:id="0"/>
      <w:r w:rsidRPr="00E92009">
        <w:rPr>
          <w:rFonts w:ascii="Britannic Bold" w:hAnsi="Britannic Bold"/>
          <w:sz w:val="24"/>
          <w:szCs w:val="24"/>
        </w:rPr>
        <w:lastRenderedPageBreak/>
        <w:t>Odhlášení z tréninku</w:t>
      </w:r>
    </w:p>
    <w:p w:rsidR="003D12FA" w:rsidRPr="00E92009" w:rsidRDefault="003D12FA" w:rsidP="003D12FA">
      <w:pPr>
        <w:pStyle w:val="Odstavecseseznamem"/>
        <w:numPr>
          <w:ilvl w:val="0"/>
          <w:numId w:val="1"/>
        </w:numPr>
        <w:ind w:left="786"/>
        <w:rPr>
          <w:rFonts w:asciiTheme="majorHAnsi" w:hAnsiTheme="majorHAnsi"/>
          <w:sz w:val="24"/>
          <w:szCs w:val="24"/>
        </w:rPr>
      </w:pPr>
      <w:r w:rsidRPr="00E92009">
        <w:rPr>
          <w:rFonts w:asciiTheme="majorHAnsi" w:hAnsiTheme="majorHAnsi"/>
          <w:sz w:val="24"/>
          <w:szCs w:val="24"/>
        </w:rPr>
        <w:t xml:space="preserve">Odhlášení provádíte </w:t>
      </w:r>
      <w:r w:rsidRPr="00E92009">
        <w:rPr>
          <w:rFonts w:asciiTheme="majorHAnsi" w:hAnsiTheme="majorHAnsi"/>
          <w:b/>
          <w:color w:val="FF0000"/>
          <w:sz w:val="24"/>
          <w:szCs w:val="24"/>
        </w:rPr>
        <w:t>odesláním hromadného e-mailu</w:t>
      </w:r>
      <w:r w:rsidRPr="00E92009">
        <w:rPr>
          <w:rFonts w:asciiTheme="majorHAnsi" w:hAnsiTheme="majorHAnsi"/>
          <w:sz w:val="24"/>
          <w:szCs w:val="24"/>
        </w:rPr>
        <w:t xml:space="preserve"> s informací, </w:t>
      </w:r>
      <w:r w:rsidRPr="00E92009">
        <w:rPr>
          <w:rFonts w:asciiTheme="majorHAnsi" w:hAnsiTheme="majorHAnsi" w:cs="Arial"/>
          <w:sz w:val="24"/>
          <w:szCs w:val="24"/>
        </w:rPr>
        <w:t>že na trénink nedorazíte</w:t>
      </w:r>
    </w:p>
    <w:p w:rsidR="003D12FA" w:rsidRPr="00E92009" w:rsidRDefault="003D12FA" w:rsidP="003D12FA">
      <w:pPr>
        <w:pStyle w:val="Odstavecseseznamem"/>
        <w:numPr>
          <w:ilvl w:val="0"/>
          <w:numId w:val="1"/>
        </w:numPr>
        <w:ind w:left="786"/>
        <w:rPr>
          <w:rFonts w:asciiTheme="majorHAnsi" w:hAnsiTheme="majorHAnsi"/>
          <w:b/>
          <w:sz w:val="24"/>
          <w:szCs w:val="24"/>
        </w:rPr>
      </w:pPr>
      <w:r w:rsidRPr="00E92009">
        <w:rPr>
          <w:rFonts w:asciiTheme="majorHAnsi" w:hAnsiTheme="majorHAnsi" w:cs="Arial"/>
          <w:sz w:val="24"/>
          <w:szCs w:val="24"/>
        </w:rPr>
        <w:t xml:space="preserve">Odhlášení je však možné nejpozději </w:t>
      </w:r>
      <w:r w:rsidRPr="00E92009">
        <w:rPr>
          <w:rFonts w:asciiTheme="majorHAnsi" w:hAnsiTheme="majorHAnsi" w:cs="Arial"/>
          <w:b/>
          <w:color w:val="FF0000"/>
          <w:sz w:val="24"/>
          <w:szCs w:val="24"/>
          <w:u w:val="single"/>
        </w:rPr>
        <w:t>24 hodin před tréninkem!!!</w:t>
      </w:r>
      <w:r w:rsidRPr="00E92009">
        <w:rPr>
          <w:rFonts w:asciiTheme="majorHAnsi" w:hAnsiTheme="majorHAnsi" w:cs="Arial"/>
          <w:color w:val="FF0000"/>
          <w:sz w:val="24"/>
          <w:szCs w:val="24"/>
        </w:rPr>
        <w:t xml:space="preserve">, </w:t>
      </w:r>
      <w:r w:rsidRPr="00E92009">
        <w:rPr>
          <w:rFonts w:asciiTheme="majorHAnsi" w:hAnsiTheme="majorHAnsi" w:cs="Arial"/>
          <w:sz w:val="24"/>
          <w:szCs w:val="24"/>
        </w:rPr>
        <w:t xml:space="preserve">aby byl dostatek času na sehnání náhradníka, </w:t>
      </w:r>
    </w:p>
    <w:p w:rsidR="003D12FA" w:rsidRPr="00E92009" w:rsidRDefault="003D12FA" w:rsidP="003D12FA">
      <w:pPr>
        <w:pStyle w:val="Odstavecseseznamem"/>
        <w:numPr>
          <w:ilvl w:val="0"/>
          <w:numId w:val="1"/>
        </w:numPr>
        <w:ind w:left="786"/>
        <w:rPr>
          <w:rFonts w:asciiTheme="majorHAnsi" w:hAnsiTheme="majorHAnsi"/>
          <w:b/>
          <w:sz w:val="24"/>
          <w:szCs w:val="24"/>
        </w:rPr>
      </w:pPr>
      <w:r w:rsidRPr="00E92009">
        <w:rPr>
          <w:rFonts w:asciiTheme="majorHAnsi" w:hAnsiTheme="majorHAnsi" w:cs="Arial"/>
          <w:sz w:val="24"/>
          <w:szCs w:val="24"/>
        </w:rPr>
        <w:t xml:space="preserve">V případě, že se odhlásíte později, </w:t>
      </w:r>
      <w:r w:rsidRPr="00E92009">
        <w:rPr>
          <w:rFonts w:asciiTheme="majorHAnsi" w:hAnsiTheme="majorHAnsi" w:cs="Arial"/>
          <w:b/>
          <w:color w:val="FF0000"/>
          <w:sz w:val="24"/>
          <w:szCs w:val="24"/>
        </w:rPr>
        <w:t>trénink vám bude stržen</w:t>
      </w:r>
    </w:p>
    <w:p w:rsidR="003D12FA" w:rsidRPr="00E92009" w:rsidRDefault="003D12FA" w:rsidP="003D12FA">
      <w:pPr>
        <w:pStyle w:val="Odstavecseseznamem"/>
        <w:numPr>
          <w:ilvl w:val="0"/>
          <w:numId w:val="1"/>
        </w:numPr>
        <w:ind w:left="786"/>
        <w:rPr>
          <w:rFonts w:asciiTheme="majorHAnsi" w:hAnsiTheme="majorHAnsi"/>
          <w:b/>
          <w:sz w:val="24"/>
          <w:szCs w:val="24"/>
        </w:rPr>
      </w:pPr>
      <w:r w:rsidRPr="00E92009">
        <w:rPr>
          <w:rFonts w:asciiTheme="majorHAnsi" w:hAnsiTheme="majorHAnsi" w:cs="Arial"/>
          <w:sz w:val="24"/>
          <w:szCs w:val="24"/>
        </w:rPr>
        <w:t>Pokud se cvičák zruší ze strany instruktora (počasí, osobní důvody), trénink vám nebude stržen</w:t>
      </w:r>
      <w:r>
        <w:rPr>
          <w:rFonts w:asciiTheme="majorHAnsi" w:hAnsiTheme="majorHAnsi" w:cs="Arial"/>
          <w:sz w:val="24"/>
          <w:szCs w:val="24"/>
        </w:rPr>
        <w:t>.</w:t>
      </w:r>
    </w:p>
    <w:p w:rsidR="003D12FA" w:rsidRDefault="003D12FA"/>
    <w:sectPr w:rsidR="003D1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B7BD5"/>
    <w:multiLevelType w:val="hybridMultilevel"/>
    <w:tmpl w:val="39FCE196"/>
    <w:lvl w:ilvl="0" w:tplc="8B388866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A"/>
    <w:rsid w:val="00322171"/>
    <w:rsid w:val="003D12FA"/>
    <w:rsid w:val="00666460"/>
    <w:rsid w:val="0067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BACD"/>
  <w15:docId w15:val="{DE1F7C77-F6D9-45B5-9E01-0C513CC4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12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12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D12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iD-jWSzNL_n2S5Z2BdZ5Eb7rePjfYVgZodMv5G5FqyA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ArcelorMittal Ostrava a.s.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Evik</dc:creator>
  <cp:lastModifiedBy>student</cp:lastModifiedBy>
  <cp:revision>3</cp:revision>
  <dcterms:created xsi:type="dcterms:W3CDTF">2017-10-11T10:28:00Z</dcterms:created>
  <dcterms:modified xsi:type="dcterms:W3CDTF">2018-10-17T08:46:00Z</dcterms:modified>
</cp:coreProperties>
</file>